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BF11" w14:textId="77777777" w:rsidR="000403BD" w:rsidRDefault="000403BD" w:rsidP="000403BD"/>
    <w:p w14:paraId="7F04AF03" w14:textId="74472E02" w:rsidR="000403BD" w:rsidRPr="004C61F2" w:rsidRDefault="000403BD" w:rsidP="000403BD">
      <w:pPr>
        <w:jc w:val="center"/>
        <w:rPr>
          <w:b/>
          <w:bCs/>
          <w:sz w:val="46"/>
          <w:szCs w:val="46"/>
        </w:rPr>
      </w:pPr>
      <w:r w:rsidRPr="08F8482C">
        <w:rPr>
          <w:b/>
          <w:bCs/>
          <w:sz w:val="46"/>
          <w:szCs w:val="46"/>
        </w:rPr>
        <w:t xml:space="preserve">P&amp;C </w:t>
      </w:r>
      <w:r>
        <w:rPr>
          <w:b/>
          <w:bCs/>
          <w:sz w:val="46"/>
          <w:szCs w:val="46"/>
        </w:rPr>
        <w:t>JUNE</w:t>
      </w:r>
      <w:r w:rsidRPr="08F8482C">
        <w:rPr>
          <w:b/>
          <w:bCs/>
          <w:sz w:val="46"/>
          <w:szCs w:val="46"/>
        </w:rPr>
        <w:t xml:space="preserve"> 202</w:t>
      </w:r>
      <w:r>
        <w:rPr>
          <w:b/>
          <w:bCs/>
          <w:sz w:val="46"/>
          <w:szCs w:val="46"/>
        </w:rPr>
        <w:t>4</w:t>
      </w:r>
      <w:r w:rsidRPr="08F8482C">
        <w:rPr>
          <w:b/>
          <w:bCs/>
          <w:sz w:val="46"/>
          <w:szCs w:val="46"/>
        </w:rPr>
        <w:t xml:space="preserve"> MEETING</w:t>
      </w:r>
    </w:p>
    <w:tbl>
      <w:tblPr>
        <w:tblStyle w:val="TableGrid"/>
        <w:tblW w:w="0" w:type="auto"/>
        <w:jc w:val="center"/>
        <w:tblLook w:val="04A0" w:firstRow="1" w:lastRow="0" w:firstColumn="1" w:lastColumn="0" w:noHBand="0" w:noVBand="1"/>
      </w:tblPr>
      <w:tblGrid>
        <w:gridCol w:w="1696"/>
        <w:gridCol w:w="8642"/>
      </w:tblGrid>
      <w:tr w:rsidR="000403BD" w14:paraId="779E0AB0" w14:textId="77777777" w:rsidTr="00C92EDD">
        <w:trPr>
          <w:trHeight w:val="507"/>
          <w:jc w:val="center"/>
        </w:trPr>
        <w:tc>
          <w:tcPr>
            <w:tcW w:w="1696" w:type="dxa"/>
            <w:vAlign w:val="center"/>
          </w:tcPr>
          <w:p w14:paraId="71BAFD00" w14:textId="77777777" w:rsidR="000403BD" w:rsidRPr="00FC1625" w:rsidRDefault="000403BD" w:rsidP="00C92EDD">
            <w:pPr>
              <w:rPr>
                <w:b/>
              </w:rPr>
            </w:pPr>
            <w:r w:rsidRPr="00FC1625">
              <w:rPr>
                <w:b/>
              </w:rPr>
              <w:t>Meeting Date</w:t>
            </w:r>
          </w:p>
        </w:tc>
        <w:tc>
          <w:tcPr>
            <w:tcW w:w="8642" w:type="dxa"/>
            <w:vAlign w:val="center"/>
          </w:tcPr>
          <w:p w14:paraId="2D88E3F5" w14:textId="10786216" w:rsidR="000403BD" w:rsidRDefault="000403BD" w:rsidP="00C92EDD">
            <w:r>
              <w:t>20th June 2024</w:t>
            </w:r>
          </w:p>
        </w:tc>
      </w:tr>
      <w:tr w:rsidR="000403BD" w14:paraId="36C00A86" w14:textId="77777777" w:rsidTr="00C92EDD">
        <w:trPr>
          <w:trHeight w:val="507"/>
          <w:jc w:val="center"/>
        </w:trPr>
        <w:tc>
          <w:tcPr>
            <w:tcW w:w="1696" w:type="dxa"/>
            <w:vAlign w:val="center"/>
          </w:tcPr>
          <w:p w14:paraId="050CF63B" w14:textId="77777777" w:rsidR="000403BD" w:rsidRPr="00FC1625" w:rsidRDefault="000403BD" w:rsidP="00C92EDD">
            <w:pPr>
              <w:rPr>
                <w:b/>
              </w:rPr>
            </w:pPr>
            <w:r>
              <w:rPr>
                <w:b/>
              </w:rPr>
              <w:t>Opening time</w:t>
            </w:r>
          </w:p>
        </w:tc>
        <w:tc>
          <w:tcPr>
            <w:tcW w:w="8642" w:type="dxa"/>
            <w:vAlign w:val="center"/>
          </w:tcPr>
          <w:p w14:paraId="5D4EE550" w14:textId="7EF376B3" w:rsidR="000403BD" w:rsidRDefault="000403BD" w:rsidP="00C92EDD">
            <w:r>
              <w:t>2.19pm</w:t>
            </w:r>
          </w:p>
        </w:tc>
      </w:tr>
      <w:tr w:rsidR="000403BD" w14:paraId="38EDD236" w14:textId="77777777" w:rsidTr="00C92EDD">
        <w:trPr>
          <w:trHeight w:val="1203"/>
          <w:jc w:val="center"/>
        </w:trPr>
        <w:tc>
          <w:tcPr>
            <w:tcW w:w="1696" w:type="dxa"/>
            <w:vAlign w:val="center"/>
          </w:tcPr>
          <w:p w14:paraId="00609611" w14:textId="77777777" w:rsidR="000403BD" w:rsidRPr="00FC1625" w:rsidRDefault="000403BD" w:rsidP="00C92EDD">
            <w:pPr>
              <w:rPr>
                <w:b/>
              </w:rPr>
            </w:pPr>
            <w:r w:rsidRPr="00FC1625">
              <w:rPr>
                <w:b/>
              </w:rPr>
              <w:t>Attendees</w:t>
            </w:r>
          </w:p>
        </w:tc>
        <w:tc>
          <w:tcPr>
            <w:tcW w:w="8642" w:type="dxa"/>
            <w:vAlign w:val="center"/>
          </w:tcPr>
          <w:p w14:paraId="1469C66C" w14:textId="1A756E8A" w:rsidR="000403BD" w:rsidRDefault="000403BD" w:rsidP="00C92EDD">
            <w:r>
              <w:t xml:space="preserve">Nicole Benson, Jill Williams, Dalal D, Joanne E, Biljana T, Mariana A, Aisha E, Jaclyn S, Aisha H, </w:t>
            </w:r>
            <w:proofErr w:type="spellStart"/>
            <w:r>
              <w:t>Chahinaz</w:t>
            </w:r>
            <w:proofErr w:type="spellEnd"/>
            <w:r>
              <w:t xml:space="preserve"> E, Hibaaq M, Van</w:t>
            </w:r>
          </w:p>
        </w:tc>
      </w:tr>
      <w:tr w:rsidR="000403BD" w14:paraId="27174BB7" w14:textId="77777777" w:rsidTr="00C92EDD">
        <w:trPr>
          <w:trHeight w:val="505"/>
          <w:jc w:val="center"/>
        </w:trPr>
        <w:tc>
          <w:tcPr>
            <w:tcW w:w="1696" w:type="dxa"/>
            <w:vAlign w:val="center"/>
          </w:tcPr>
          <w:p w14:paraId="16A63393" w14:textId="77777777" w:rsidR="000403BD" w:rsidRDefault="000403BD" w:rsidP="00C92EDD">
            <w:pPr>
              <w:rPr>
                <w:b/>
              </w:rPr>
            </w:pPr>
            <w:r>
              <w:rPr>
                <w:b/>
              </w:rPr>
              <w:t>Guests</w:t>
            </w:r>
          </w:p>
        </w:tc>
        <w:tc>
          <w:tcPr>
            <w:tcW w:w="8642" w:type="dxa"/>
            <w:vAlign w:val="center"/>
          </w:tcPr>
          <w:p w14:paraId="01153ECF" w14:textId="77777777" w:rsidR="000403BD" w:rsidRDefault="000403BD" w:rsidP="00C92EDD">
            <w:r>
              <w:t>Nil</w:t>
            </w:r>
          </w:p>
        </w:tc>
      </w:tr>
      <w:tr w:rsidR="000403BD" w14:paraId="46C75C72" w14:textId="77777777" w:rsidTr="00C92EDD">
        <w:trPr>
          <w:trHeight w:val="505"/>
          <w:jc w:val="center"/>
        </w:trPr>
        <w:tc>
          <w:tcPr>
            <w:tcW w:w="1696" w:type="dxa"/>
            <w:vAlign w:val="center"/>
          </w:tcPr>
          <w:p w14:paraId="43C06E05" w14:textId="77777777" w:rsidR="000403BD" w:rsidRPr="00FC1625" w:rsidRDefault="000403BD" w:rsidP="00C92EDD">
            <w:pPr>
              <w:rPr>
                <w:b/>
              </w:rPr>
            </w:pPr>
            <w:r>
              <w:rPr>
                <w:b/>
              </w:rPr>
              <w:t xml:space="preserve">Apologies </w:t>
            </w:r>
          </w:p>
        </w:tc>
        <w:tc>
          <w:tcPr>
            <w:tcW w:w="8642" w:type="dxa"/>
            <w:vAlign w:val="center"/>
          </w:tcPr>
          <w:p w14:paraId="4849802F" w14:textId="5929D8C5" w:rsidR="000403BD" w:rsidRDefault="000403BD" w:rsidP="00C92EDD">
            <w:r>
              <w:t>Mayada Y, Fatima K</w:t>
            </w:r>
          </w:p>
        </w:tc>
      </w:tr>
    </w:tbl>
    <w:p w14:paraId="6932654B" w14:textId="303420D2" w:rsidR="000403BD" w:rsidRPr="00E755B2" w:rsidRDefault="000403BD" w:rsidP="000403BD">
      <w:pPr>
        <w:spacing w:before="100" w:beforeAutospacing="1" w:after="100" w:afterAutospacing="1" w:line="240" w:lineRule="auto"/>
        <w:rPr>
          <w:rFonts w:eastAsia="Times New Roman" w:cstheme="minorHAnsi"/>
          <w:color w:val="000000"/>
          <w:lang w:eastAsia="en-AU"/>
        </w:rPr>
      </w:pPr>
    </w:p>
    <w:p w14:paraId="4D64CCF4" w14:textId="5D187C4C" w:rsidR="000403BD" w:rsidRDefault="000403BD" w:rsidP="000403BD">
      <w:pPr>
        <w:pStyle w:val="ListParagraph"/>
        <w:numPr>
          <w:ilvl w:val="0"/>
          <w:numId w:val="3"/>
        </w:numPr>
        <w:rPr>
          <w:b/>
          <w:bCs/>
          <w:sz w:val="24"/>
          <w:szCs w:val="24"/>
          <w:u w:val="single"/>
        </w:rPr>
      </w:pPr>
      <w:r w:rsidRPr="00B14B94">
        <w:rPr>
          <w:b/>
          <w:bCs/>
          <w:sz w:val="24"/>
          <w:szCs w:val="24"/>
          <w:u w:val="single"/>
        </w:rPr>
        <w:t xml:space="preserve">Mrs Benson </w:t>
      </w:r>
      <w:proofErr w:type="spellStart"/>
      <w:r>
        <w:rPr>
          <w:b/>
          <w:bCs/>
          <w:sz w:val="24"/>
          <w:szCs w:val="24"/>
          <w:u w:val="single"/>
        </w:rPr>
        <w:t>Propsal</w:t>
      </w:r>
      <w:proofErr w:type="spellEnd"/>
      <w:r>
        <w:rPr>
          <w:b/>
          <w:bCs/>
          <w:sz w:val="24"/>
          <w:szCs w:val="24"/>
          <w:u w:val="single"/>
        </w:rPr>
        <w:t xml:space="preserve"> for 2024 funding</w:t>
      </w:r>
    </w:p>
    <w:p w14:paraId="7D845649" w14:textId="39CA5D6F" w:rsidR="000403BD" w:rsidRDefault="000403BD" w:rsidP="000403BD">
      <w:pPr>
        <w:pStyle w:val="ListParagraph"/>
        <w:numPr>
          <w:ilvl w:val="0"/>
          <w:numId w:val="6"/>
        </w:numPr>
      </w:pPr>
      <w:r>
        <w:t>Due to a cut-back of funding coming into the school, Mrs Benson has proposed the P&amp;C donate some funds to purchase resources for the students at BWPS.</w:t>
      </w:r>
    </w:p>
    <w:p w14:paraId="236F4D55" w14:textId="5F487494" w:rsidR="000403BD" w:rsidRDefault="000403BD" w:rsidP="000403BD">
      <w:pPr>
        <w:pStyle w:val="ListParagraph"/>
        <w:numPr>
          <w:ilvl w:val="0"/>
          <w:numId w:val="6"/>
        </w:numPr>
      </w:pPr>
      <w:r>
        <w:t>These funds will be:</w:t>
      </w:r>
    </w:p>
    <w:p w14:paraId="79AD3A96" w14:textId="16D03DBD" w:rsidR="000403BD" w:rsidRDefault="000403BD" w:rsidP="000403BD">
      <w:pPr>
        <w:pStyle w:val="ListParagraph"/>
      </w:pPr>
      <w:r>
        <w:t>-$3000 for the school library</w:t>
      </w:r>
    </w:p>
    <w:p w14:paraId="4DDD3907" w14:textId="1EFE06AA" w:rsidR="000403BD" w:rsidRDefault="000403BD" w:rsidP="000403BD">
      <w:pPr>
        <w:pStyle w:val="ListParagraph"/>
      </w:pPr>
      <w:r>
        <w:t>-$1,125 for a podcast kit</w:t>
      </w:r>
    </w:p>
    <w:p w14:paraId="3D7DDE66" w14:textId="0972AE39" w:rsidR="000403BD" w:rsidRDefault="000403BD" w:rsidP="000403BD">
      <w:pPr>
        <w:pStyle w:val="ListParagraph"/>
      </w:pPr>
      <w:r>
        <w:t>-funds to purchase a school flag to be used at sporting events to represent BWPS.</w:t>
      </w:r>
    </w:p>
    <w:p w14:paraId="0F9281D3" w14:textId="64C297F9" w:rsidR="000403BD" w:rsidRPr="00A86998" w:rsidRDefault="000403BD" w:rsidP="000403BD">
      <w:pPr>
        <w:pStyle w:val="ListParagraph"/>
        <w:numPr>
          <w:ilvl w:val="0"/>
          <w:numId w:val="6"/>
        </w:numPr>
      </w:pPr>
      <w:r>
        <w:t>This will be a donation on behalf of the P&amp;C</w:t>
      </w:r>
    </w:p>
    <w:p w14:paraId="58EF3C6F" w14:textId="78F7E726" w:rsidR="000403BD" w:rsidRPr="000403BD" w:rsidRDefault="000403BD" w:rsidP="000403BD">
      <w:pPr>
        <w:pStyle w:val="ListParagraph"/>
        <w:numPr>
          <w:ilvl w:val="0"/>
          <w:numId w:val="3"/>
        </w:numPr>
      </w:pPr>
      <w:r w:rsidRPr="00B33B32">
        <w:rPr>
          <w:b/>
          <w:bCs/>
          <w:sz w:val="24"/>
          <w:szCs w:val="24"/>
          <w:u w:val="single"/>
        </w:rPr>
        <w:t xml:space="preserve"> </w:t>
      </w:r>
      <w:r>
        <w:rPr>
          <w:b/>
          <w:bCs/>
          <w:sz w:val="24"/>
          <w:szCs w:val="24"/>
          <w:u w:val="single"/>
        </w:rPr>
        <w:t>Uniform Modifications for Winter</w:t>
      </w:r>
      <w:r w:rsidRPr="00B33B32">
        <w:rPr>
          <w:b/>
          <w:bCs/>
          <w:sz w:val="24"/>
          <w:szCs w:val="24"/>
          <w:u w:val="single"/>
        </w:rPr>
        <w:t xml:space="preserve"> </w:t>
      </w:r>
    </w:p>
    <w:p w14:paraId="596B8541" w14:textId="02443A64" w:rsidR="000403BD" w:rsidRPr="00E755B2" w:rsidRDefault="000403BD" w:rsidP="000403BD">
      <w:pPr>
        <w:pStyle w:val="ListParagraph"/>
        <w:numPr>
          <w:ilvl w:val="0"/>
          <w:numId w:val="6"/>
        </w:numPr>
      </w:pPr>
      <w:r>
        <w:t>Parents have brought up that the uniform may not be warm enough for students during the cooler months of the year.</w:t>
      </w:r>
    </w:p>
    <w:p w14:paraId="469E3768" w14:textId="0E80B3CC" w:rsidR="000403BD" w:rsidRDefault="000403BD" w:rsidP="000403BD">
      <w:pPr>
        <w:pStyle w:val="ListParagraph"/>
        <w:numPr>
          <w:ilvl w:val="0"/>
          <w:numId w:val="6"/>
        </w:numPr>
      </w:pPr>
      <w:r>
        <w:t xml:space="preserve">Mrs Benson to put forward an option for the inclusion of a sloppy joe as part of the Winter uniform. </w:t>
      </w:r>
    </w:p>
    <w:p w14:paraId="7CB62FF1" w14:textId="77777777" w:rsidR="000403BD" w:rsidRDefault="000403BD" w:rsidP="000403BD">
      <w:pPr>
        <w:pStyle w:val="ListParagraph"/>
        <w:numPr>
          <w:ilvl w:val="0"/>
          <w:numId w:val="6"/>
        </w:numPr>
      </w:pPr>
      <w:r>
        <w:t>Mrs Benson to ask for samples and bring back for parents to see before a final decision is made.</w:t>
      </w:r>
    </w:p>
    <w:p w14:paraId="7A7E45B1" w14:textId="0C7B0D7D" w:rsidR="000403BD" w:rsidRDefault="000403BD" w:rsidP="000403BD">
      <w:pPr>
        <w:pStyle w:val="ListParagraph"/>
        <w:numPr>
          <w:ilvl w:val="0"/>
          <w:numId w:val="6"/>
        </w:numPr>
      </w:pPr>
      <w:r>
        <w:t>In the meantime, parents are reminded that the classrooms are quite warm, but in the case of the cold mornings, there is also an option for thermals to be worn underneath the unform and they can be purchased from many retailers or online.</w:t>
      </w:r>
    </w:p>
    <w:p w14:paraId="2EC10C87" w14:textId="3483B2BA" w:rsidR="000403BD" w:rsidRDefault="000403BD" w:rsidP="000403BD">
      <w:pPr>
        <w:pStyle w:val="ListParagraph"/>
        <w:numPr>
          <w:ilvl w:val="0"/>
          <w:numId w:val="3"/>
        </w:numPr>
        <w:rPr>
          <w:b/>
          <w:bCs/>
          <w:sz w:val="24"/>
          <w:szCs w:val="24"/>
          <w:u w:val="single"/>
        </w:rPr>
      </w:pPr>
      <w:r>
        <w:rPr>
          <w:b/>
          <w:bCs/>
          <w:sz w:val="24"/>
          <w:szCs w:val="24"/>
          <w:u w:val="single"/>
        </w:rPr>
        <w:t>William St incident</w:t>
      </w:r>
    </w:p>
    <w:p w14:paraId="3B6C5DF1" w14:textId="72FAE6EC" w:rsidR="000403BD" w:rsidRPr="000403BD" w:rsidRDefault="000403BD" w:rsidP="000403BD">
      <w:pPr>
        <w:pStyle w:val="ListParagraph"/>
        <w:numPr>
          <w:ilvl w:val="0"/>
          <w:numId w:val="7"/>
        </w:numPr>
        <w:rPr>
          <w:sz w:val="24"/>
          <w:szCs w:val="24"/>
        </w:rPr>
      </w:pPr>
      <w:r w:rsidRPr="000403BD">
        <w:rPr>
          <w:sz w:val="24"/>
          <w:szCs w:val="24"/>
        </w:rPr>
        <w:t>There was an incident which occurred a few days ago on the William St/</w:t>
      </w:r>
      <w:proofErr w:type="gramStart"/>
      <w:r w:rsidRPr="000403BD">
        <w:rPr>
          <w:sz w:val="24"/>
          <w:szCs w:val="24"/>
        </w:rPr>
        <w:t>Marion street</w:t>
      </w:r>
      <w:proofErr w:type="gramEnd"/>
      <w:r w:rsidRPr="000403BD">
        <w:rPr>
          <w:sz w:val="24"/>
          <w:szCs w:val="24"/>
        </w:rPr>
        <w:t xml:space="preserve"> intersection.</w:t>
      </w:r>
    </w:p>
    <w:p w14:paraId="1E79DBC1" w14:textId="253E3E9E" w:rsidR="000403BD" w:rsidRPr="000403BD" w:rsidRDefault="000403BD" w:rsidP="000403BD">
      <w:pPr>
        <w:pStyle w:val="ListParagraph"/>
        <w:numPr>
          <w:ilvl w:val="0"/>
          <w:numId w:val="7"/>
        </w:numPr>
        <w:rPr>
          <w:sz w:val="24"/>
          <w:szCs w:val="24"/>
        </w:rPr>
      </w:pPr>
      <w:r w:rsidRPr="000403BD">
        <w:rPr>
          <w:sz w:val="24"/>
          <w:szCs w:val="24"/>
        </w:rPr>
        <w:t>A tow truck ran a red light and almost hit a student who was crossing on the pedestrian crossing.</w:t>
      </w:r>
    </w:p>
    <w:p w14:paraId="5FF50A2A" w14:textId="7BDE444E" w:rsidR="000403BD" w:rsidRPr="000403BD" w:rsidRDefault="000403BD" w:rsidP="000403BD">
      <w:pPr>
        <w:pStyle w:val="ListParagraph"/>
        <w:numPr>
          <w:ilvl w:val="0"/>
          <w:numId w:val="7"/>
        </w:numPr>
        <w:rPr>
          <w:sz w:val="24"/>
          <w:szCs w:val="24"/>
        </w:rPr>
      </w:pPr>
      <w:r w:rsidRPr="000403BD">
        <w:rPr>
          <w:sz w:val="24"/>
          <w:szCs w:val="24"/>
        </w:rPr>
        <w:t>Footage was taken of the incident and Mrs Benson has already contacted Bankstown police, as well as the local council following the incident.</w:t>
      </w:r>
    </w:p>
    <w:p w14:paraId="30AC0758" w14:textId="6CAF4499" w:rsidR="000403BD" w:rsidRPr="000403BD" w:rsidRDefault="000403BD" w:rsidP="000403BD">
      <w:pPr>
        <w:pStyle w:val="ListParagraph"/>
        <w:numPr>
          <w:ilvl w:val="0"/>
          <w:numId w:val="7"/>
        </w:numPr>
        <w:rPr>
          <w:sz w:val="24"/>
          <w:szCs w:val="24"/>
        </w:rPr>
      </w:pPr>
      <w:r w:rsidRPr="000403BD">
        <w:rPr>
          <w:sz w:val="24"/>
          <w:szCs w:val="24"/>
        </w:rPr>
        <w:t xml:space="preserve">P&amp;C members are being urged to write a letter to local MP Jihad Dib, asking for a </w:t>
      </w:r>
      <w:proofErr w:type="gramStart"/>
      <w:r w:rsidRPr="000403BD">
        <w:rPr>
          <w:sz w:val="24"/>
          <w:szCs w:val="24"/>
        </w:rPr>
        <w:t>red light</w:t>
      </w:r>
      <w:proofErr w:type="gramEnd"/>
      <w:r w:rsidRPr="000403BD">
        <w:rPr>
          <w:sz w:val="24"/>
          <w:szCs w:val="24"/>
        </w:rPr>
        <w:t xml:space="preserve"> camera to be installed to deter cars from speeding and running red lights to protect our students.</w:t>
      </w:r>
    </w:p>
    <w:p w14:paraId="1AE78D08" w14:textId="587C0DD1" w:rsidR="000403BD" w:rsidRPr="000403BD" w:rsidRDefault="000403BD" w:rsidP="000403BD">
      <w:pPr>
        <w:pStyle w:val="ListParagraph"/>
        <w:numPr>
          <w:ilvl w:val="0"/>
          <w:numId w:val="7"/>
        </w:numPr>
        <w:rPr>
          <w:sz w:val="24"/>
          <w:szCs w:val="24"/>
        </w:rPr>
      </w:pPr>
      <w:r w:rsidRPr="000403BD">
        <w:rPr>
          <w:sz w:val="24"/>
          <w:szCs w:val="24"/>
        </w:rPr>
        <w:t>Letter to be sent as an email with the footage attached as evidence of the current unsafe surroundings.</w:t>
      </w:r>
    </w:p>
    <w:p w14:paraId="2A2AF972" w14:textId="683C6656" w:rsidR="000403BD" w:rsidRDefault="000403BD" w:rsidP="000403BD">
      <w:pPr>
        <w:pStyle w:val="ListParagraph"/>
        <w:numPr>
          <w:ilvl w:val="0"/>
          <w:numId w:val="7"/>
        </w:numPr>
        <w:rPr>
          <w:sz w:val="24"/>
          <w:szCs w:val="24"/>
        </w:rPr>
      </w:pPr>
      <w:r w:rsidRPr="000403BD">
        <w:rPr>
          <w:sz w:val="24"/>
          <w:szCs w:val="24"/>
        </w:rPr>
        <w:t>P&amp;C to work on the letter collectively.</w:t>
      </w:r>
    </w:p>
    <w:p w14:paraId="702EF1E4" w14:textId="77777777" w:rsidR="000403BD" w:rsidRPr="000403BD" w:rsidRDefault="000403BD" w:rsidP="000403BD">
      <w:pPr>
        <w:pStyle w:val="ListParagraph"/>
        <w:rPr>
          <w:sz w:val="24"/>
          <w:szCs w:val="24"/>
        </w:rPr>
      </w:pPr>
    </w:p>
    <w:p w14:paraId="3F0A6DF6" w14:textId="6F34C5E1" w:rsidR="000403BD" w:rsidRDefault="000403BD" w:rsidP="000403BD">
      <w:pPr>
        <w:pStyle w:val="ListParagraph"/>
        <w:numPr>
          <w:ilvl w:val="0"/>
          <w:numId w:val="3"/>
        </w:numPr>
        <w:rPr>
          <w:b/>
          <w:bCs/>
          <w:sz w:val="24"/>
          <w:szCs w:val="24"/>
          <w:u w:val="single"/>
        </w:rPr>
      </w:pPr>
      <w:r>
        <w:rPr>
          <w:b/>
          <w:bCs/>
          <w:sz w:val="24"/>
          <w:szCs w:val="24"/>
          <w:u w:val="single"/>
        </w:rPr>
        <w:lastRenderedPageBreak/>
        <w:t>Future fundraising:</w:t>
      </w:r>
    </w:p>
    <w:p w14:paraId="5698480A" w14:textId="5402B34F" w:rsidR="000403BD" w:rsidRDefault="000403BD" w:rsidP="000403BD">
      <w:pPr>
        <w:pStyle w:val="ListParagraph"/>
        <w:ind w:left="1800"/>
        <w:rPr>
          <w:b/>
          <w:bCs/>
          <w:sz w:val="24"/>
          <w:szCs w:val="24"/>
        </w:rPr>
      </w:pPr>
      <w:r w:rsidRPr="000403BD">
        <w:rPr>
          <w:b/>
          <w:bCs/>
          <w:sz w:val="24"/>
          <w:szCs w:val="24"/>
        </w:rPr>
        <w:t>Father’s Day 1</w:t>
      </w:r>
      <w:r w:rsidRPr="000403BD">
        <w:rPr>
          <w:b/>
          <w:bCs/>
          <w:sz w:val="24"/>
          <w:szCs w:val="24"/>
          <w:vertAlign w:val="superscript"/>
        </w:rPr>
        <w:t>st</w:t>
      </w:r>
      <w:r w:rsidRPr="000403BD">
        <w:rPr>
          <w:b/>
          <w:bCs/>
          <w:sz w:val="24"/>
          <w:szCs w:val="24"/>
        </w:rPr>
        <w:t xml:space="preserve"> of September 2024, Father’s Day Stall Week 6: Date 30</w:t>
      </w:r>
      <w:r w:rsidRPr="000403BD">
        <w:rPr>
          <w:b/>
          <w:bCs/>
          <w:sz w:val="24"/>
          <w:szCs w:val="24"/>
          <w:vertAlign w:val="superscript"/>
        </w:rPr>
        <w:t>th</w:t>
      </w:r>
      <w:r w:rsidRPr="000403BD">
        <w:rPr>
          <w:b/>
          <w:bCs/>
          <w:sz w:val="24"/>
          <w:szCs w:val="24"/>
        </w:rPr>
        <w:t xml:space="preserve"> August 2024</w:t>
      </w:r>
    </w:p>
    <w:p w14:paraId="06A5C4BB" w14:textId="595BBD11" w:rsidR="000403BD" w:rsidRPr="000403BD" w:rsidRDefault="000403BD" w:rsidP="000403BD">
      <w:pPr>
        <w:pStyle w:val="ListParagraph"/>
        <w:numPr>
          <w:ilvl w:val="0"/>
          <w:numId w:val="8"/>
        </w:numPr>
        <w:rPr>
          <w:sz w:val="24"/>
          <w:szCs w:val="24"/>
        </w:rPr>
      </w:pPr>
      <w:r w:rsidRPr="000403BD">
        <w:rPr>
          <w:sz w:val="24"/>
          <w:szCs w:val="24"/>
        </w:rPr>
        <w:t>Hall needed for wrapping items on the 28</w:t>
      </w:r>
      <w:r w:rsidRPr="000403BD">
        <w:rPr>
          <w:sz w:val="24"/>
          <w:szCs w:val="24"/>
          <w:vertAlign w:val="superscript"/>
        </w:rPr>
        <w:t>th</w:t>
      </w:r>
      <w:r w:rsidRPr="000403BD">
        <w:rPr>
          <w:sz w:val="24"/>
          <w:szCs w:val="24"/>
        </w:rPr>
        <w:t>/29</w:t>
      </w:r>
      <w:r w:rsidRPr="000403BD">
        <w:rPr>
          <w:sz w:val="24"/>
          <w:szCs w:val="24"/>
          <w:vertAlign w:val="superscript"/>
        </w:rPr>
        <w:t>th</w:t>
      </w:r>
      <w:r w:rsidRPr="000403BD">
        <w:rPr>
          <w:sz w:val="24"/>
          <w:szCs w:val="24"/>
        </w:rPr>
        <w:t xml:space="preserve"> August.</w:t>
      </w:r>
    </w:p>
    <w:p w14:paraId="2F712B1D" w14:textId="5D833CBC" w:rsidR="000403BD" w:rsidRDefault="000403BD" w:rsidP="000403BD">
      <w:pPr>
        <w:pStyle w:val="ListParagraph"/>
        <w:numPr>
          <w:ilvl w:val="0"/>
          <w:numId w:val="8"/>
        </w:numPr>
        <w:rPr>
          <w:sz w:val="24"/>
          <w:szCs w:val="24"/>
        </w:rPr>
      </w:pPr>
      <w:r w:rsidRPr="000403BD">
        <w:rPr>
          <w:sz w:val="24"/>
          <w:szCs w:val="24"/>
        </w:rPr>
        <w:t>Date to be confirmed.</w:t>
      </w:r>
    </w:p>
    <w:p w14:paraId="0EBDF0DC" w14:textId="63BD226D" w:rsidR="000403BD" w:rsidRDefault="000403BD" w:rsidP="000403BD">
      <w:pPr>
        <w:pStyle w:val="ListParagraph"/>
        <w:ind w:left="2160"/>
        <w:rPr>
          <w:b/>
          <w:bCs/>
          <w:sz w:val="24"/>
          <w:szCs w:val="24"/>
        </w:rPr>
      </w:pPr>
      <w:r>
        <w:rPr>
          <w:b/>
          <w:bCs/>
          <w:sz w:val="24"/>
          <w:szCs w:val="24"/>
        </w:rPr>
        <w:t>Winter Event?</w:t>
      </w:r>
    </w:p>
    <w:p w14:paraId="6390CFB3" w14:textId="21748E9E" w:rsidR="000403BD" w:rsidRPr="000403BD" w:rsidRDefault="000403BD" w:rsidP="000403BD">
      <w:pPr>
        <w:pStyle w:val="ListParagraph"/>
        <w:numPr>
          <w:ilvl w:val="0"/>
          <w:numId w:val="11"/>
        </w:numPr>
        <w:rPr>
          <w:sz w:val="24"/>
          <w:szCs w:val="24"/>
        </w:rPr>
      </w:pPr>
      <w:r w:rsidRPr="000403BD">
        <w:rPr>
          <w:sz w:val="24"/>
          <w:szCs w:val="24"/>
        </w:rPr>
        <w:t>Winter Warmer Event</w:t>
      </w:r>
    </w:p>
    <w:p w14:paraId="608A6FE1" w14:textId="65CE005F" w:rsidR="000403BD" w:rsidRPr="000403BD" w:rsidRDefault="000403BD" w:rsidP="000403BD">
      <w:pPr>
        <w:pStyle w:val="ListParagraph"/>
        <w:numPr>
          <w:ilvl w:val="0"/>
          <w:numId w:val="10"/>
        </w:numPr>
        <w:rPr>
          <w:sz w:val="24"/>
          <w:szCs w:val="24"/>
        </w:rPr>
      </w:pPr>
      <w:r w:rsidRPr="000403BD">
        <w:rPr>
          <w:sz w:val="24"/>
          <w:szCs w:val="24"/>
        </w:rPr>
        <w:t>Week 4 Thursday 15</w:t>
      </w:r>
      <w:r w:rsidRPr="000403BD">
        <w:rPr>
          <w:sz w:val="24"/>
          <w:szCs w:val="24"/>
          <w:vertAlign w:val="superscript"/>
        </w:rPr>
        <w:t>th</w:t>
      </w:r>
      <w:r w:rsidRPr="000403BD">
        <w:rPr>
          <w:sz w:val="24"/>
          <w:szCs w:val="24"/>
        </w:rPr>
        <w:t xml:space="preserve"> August 2024</w:t>
      </w:r>
    </w:p>
    <w:p w14:paraId="2AF12EA1" w14:textId="626A9D79" w:rsidR="000403BD" w:rsidRPr="000403BD" w:rsidRDefault="000403BD" w:rsidP="000403BD">
      <w:pPr>
        <w:pStyle w:val="ListParagraph"/>
        <w:numPr>
          <w:ilvl w:val="0"/>
          <w:numId w:val="10"/>
        </w:numPr>
        <w:rPr>
          <w:sz w:val="24"/>
          <w:szCs w:val="24"/>
        </w:rPr>
      </w:pPr>
      <w:r w:rsidRPr="000403BD">
        <w:rPr>
          <w:sz w:val="24"/>
          <w:szCs w:val="24"/>
        </w:rPr>
        <w:t xml:space="preserve">Looking at a possible $5.00 donation where </w:t>
      </w:r>
      <w:proofErr w:type="spellStart"/>
      <w:r w:rsidRPr="000403BD">
        <w:rPr>
          <w:sz w:val="24"/>
          <w:szCs w:val="24"/>
        </w:rPr>
        <w:t>stidents</w:t>
      </w:r>
      <w:proofErr w:type="spellEnd"/>
      <w:r w:rsidRPr="000403BD">
        <w:rPr>
          <w:sz w:val="24"/>
          <w:szCs w:val="24"/>
        </w:rPr>
        <w:t xml:space="preserve"> will be given the opportunity to come in </w:t>
      </w:r>
      <w:proofErr w:type="spellStart"/>
      <w:r w:rsidRPr="000403BD">
        <w:rPr>
          <w:sz w:val="24"/>
          <w:szCs w:val="24"/>
        </w:rPr>
        <w:t>Oodies</w:t>
      </w:r>
      <w:proofErr w:type="spellEnd"/>
      <w:r w:rsidRPr="000403BD">
        <w:rPr>
          <w:sz w:val="24"/>
          <w:szCs w:val="24"/>
        </w:rPr>
        <w:t xml:space="preserve"> and pyjamas.</w:t>
      </w:r>
    </w:p>
    <w:p w14:paraId="2F2819B4" w14:textId="367E8582" w:rsidR="000403BD" w:rsidRDefault="000403BD" w:rsidP="000403BD">
      <w:pPr>
        <w:pStyle w:val="ListParagraph"/>
        <w:numPr>
          <w:ilvl w:val="0"/>
          <w:numId w:val="10"/>
        </w:numPr>
        <w:rPr>
          <w:sz w:val="24"/>
          <w:szCs w:val="24"/>
        </w:rPr>
      </w:pPr>
      <w:r w:rsidRPr="000403BD">
        <w:rPr>
          <w:sz w:val="24"/>
          <w:szCs w:val="24"/>
        </w:rPr>
        <w:t>Students who donate funds will be given a hot chocolate and a sweet treat.</w:t>
      </w:r>
    </w:p>
    <w:p w14:paraId="2ED4A3F8" w14:textId="00DC0843" w:rsidR="000403BD" w:rsidRPr="000403BD" w:rsidRDefault="000403BD" w:rsidP="000403BD">
      <w:pPr>
        <w:pStyle w:val="ListParagraph"/>
        <w:ind w:left="2160"/>
        <w:rPr>
          <w:b/>
          <w:bCs/>
          <w:sz w:val="24"/>
          <w:szCs w:val="24"/>
        </w:rPr>
      </w:pPr>
      <w:r w:rsidRPr="000403BD">
        <w:rPr>
          <w:b/>
          <w:bCs/>
          <w:sz w:val="24"/>
          <w:szCs w:val="24"/>
        </w:rPr>
        <w:t>End of Year Fun Event</w:t>
      </w:r>
    </w:p>
    <w:p w14:paraId="723DD617" w14:textId="194C59C9" w:rsidR="000403BD" w:rsidRDefault="000403BD" w:rsidP="000403BD">
      <w:pPr>
        <w:pStyle w:val="ListParagraph"/>
        <w:numPr>
          <w:ilvl w:val="0"/>
          <w:numId w:val="12"/>
        </w:numPr>
        <w:rPr>
          <w:sz w:val="24"/>
          <w:szCs w:val="24"/>
        </w:rPr>
      </w:pPr>
      <w:r>
        <w:rPr>
          <w:sz w:val="24"/>
          <w:szCs w:val="24"/>
        </w:rPr>
        <w:t>Colour Run event to go ahead for the end of year.</w:t>
      </w:r>
    </w:p>
    <w:p w14:paraId="211D2912" w14:textId="06B18931" w:rsidR="000403BD" w:rsidRDefault="000403BD" w:rsidP="000403BD">
      <w:pPr>
        <w:pStyle w:val="ListParagraph"/>
        <w:numPr>
          <w:ilvl w:val="0"/>
          <w:numId w:val="12"/>
        </w:numPr>
        <w:rPr>
          <w:sz w:val="24"/>
          <w:szCs w:val="24"/>
        </w:rPr>
      </w:pPr>
      <w:r>
        <w:rPr>
          <w:sz w:val="24"/>
          <w:szCs w:val="24"/>
        </w:rPr>
        <w:t xml:space="preserve">Mrs Benson </w:t>
      </w:r>
      <w:proofErr w:type="gramStart"/>
      <w:r>
        <w:rPr>
          <w:sz w:val="24"/>
          <w:szCs w:val="24"/>
        </w:rPr>
        <w:t>made a suggestion</w:t>
      </w:r>
      <w:proofErr w:type="gramEnd"/>
      <w:r>
        <w:rPr>
          <w:sz w:val="24"/>
          <w:szCs w:val="24"/>
        </w:rPr>
        <w:t xml:space="preserve"> to shorten the sessions as they were a bit long.</w:t>
      </w:r>
    </w:p>
    <w:p w14:paraId="63E8DE96" w14:textId="72F2E95E" w:rsidR="000403BD" w:rsidRPr="000403BD" w:rsidRDefault="000403BD" w:rsidP="000403BD">
      <w:pPr>
        <w:pStyle w:val="ListParagraph"/>
        <w:numPr>
          <w:ilvl w:val="0"/>
          <w:numId w:val="12"/>
        </w:numPr>
        <w:rPr>
          <w:sz w:val="24"/>
          <w:szCs w:val="24"/>
        </w:rPr>
      </w:pPr>
      <w:r>
        <w:rPr>
          <w:sz w:val="24"/>
          <w:szCs w:val="24"/>
        </w:rPr>
        <w:t>Parents also suggested to let students who do not want to be covered in the powder to go first so they do not get covered by the volunteer parents or other students accidentally.</w:t>
      </w:r>
    </w:p>
    <w:p w14:paraId="494B302F" w14:textId="77777777" w:rsidR="000403BD" w:rsidRPr="003E751B" w:rsidRDefault="000403BD" w:rsidP="000403BD">
      <w:pPr>
        <w:rPr>
          <w:sz w:val="24"/>
          <w:szCs w:val="24"/>
        </w:rPr>
      </w:pPr>
    </w:p>
    <w:p w14:paraId="6484506A" w14:textId="77777777" w:rsidR="000403BD" w:rsidRPr="00415B7C" w:rsidRDefault="000403BD" w:rsidP="000403BD">
      <w:pPr>
        <w:pStyle w:val="ListParagraph"/>
        <w:ind w:left="1560"/>
        <w:rPr>
          <w:rFonts w:cstheme="minorHAnsi"/>
        </w:rPr>
      </w:pPr>
    </w:p>
    <w:p w14:paraId="430DEE70" w14:textId="2C893AED" w:rsidR="000403BD" w:rsidRDefault="000403BD" w:rsidP="000403BD">
      <w:pPr>
        <w:pStyle w:val="ListParagraph"/>
        <w:ind w:left="1560" w:hanging="1134"/>
        <w:rPr>
          <w:b/>
          <w:bCs/>
        </w:rPr>
      </w:pPr>
      <w:r w:rsidRPr="08F8482C">
        <w:rPr>
          <w:b/>
          <w:bCs/>
        </w:rPr>
        <w:t xml:space="preserve">Meeting closed: </w:t>
      </w:r>
      <w:r>
        <w:rPr>
          <w:b/>
          <w:bCs/>
        </w:rPr>
        <w:t>2:53pm</w:t>
      </w:r>
    </w:p>
    <w:p w14:paraId="0881292A" w14:textId="77777777" w:rsidR="000403BD" w:rsidRDefault="000403BD" w:rsidP="000403BD">
      <w:pPr>
        <w:pStyle w:val="ListParagraph"/>
        <w:ind w:left="1560" w:hanging="1134"/>
        <w:rPr>
          <w:b/>
          <w:bCs/>
        </w:rPr>
      </w:pPr>
    </w:p>
    <w:p w14:paraId="5E14E801" w14:textId="77777777" w:rsidR="000403BD" w:rsidRPr="0054082D" w:rsidRDefault="000403BD" w:rsidP="000403BD">
      <w:pPr>
        <w:pStyle w:val="ListParagraph"/>
        <w:ind w:left="1560" w:hanging="1134"/>
      </w:pPr>
      <w:r>
        <w:rPr>
          <w:b/>
          <w:bCs/>
        </w:rPr>
        <w:t xml:space="preserve">Meeting Minutes Secretary:   </w:t>
      </w:r>
      <w:r>
        <w:t xml:space="preserve">Joanne El Zein </w:t>
      </w:r>
    </w:p>
    <w:p w14:paraId="63154D98" w14:textId="77777777" w:rsidR="000403BD" w:rsidRDefault="000403BD" w:rsidP="000403BD"/>
    <w:p w14:paraId="434EBB40" w14:textId="77777777" w:rsidR="000403BD" w:rsidRDefault="000403BD" w:rsidP="000403BD"/>
    <w:p w14:paraId="2C66EC14" w14:textId="77777777" w:rsidR="008860BB" w:rsidRDefault="008860BB"/>
    <w:sectPr w:rsidR="008860BB" w:rsidSect="000C5068">
      <w:headerReference w:type="default" r:id="rId7"/>
      <w:pgSz w:w="11906" w:h="16838"/>
      <w:pgMar w:top="709"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CF4AC" w14:textId="77777777" w:rsidR="00585829" w:rsidRDefault="00585829">
      <w:pPr>
        <w:spacing w:after="0" w:line="240" w:lineRule="auto"/>
      </w:pPr>
      <w:r>
        <w:separator/>
      </w:r>
    </w:p>
  </w:endnote>
  <w:endnote w:type="continuationSeparator" w:id="0">
    <w:p w14:paraId="4159FD7B" w14:textId="77777777" w:rsidR="00585829" w:rsidRDefault="0058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EFB7" w14:textId="77777777" w:rsidR="00585829" w:rsidRDefault="00585829">
      <w:pPr>
        <w:spacing w:after="0" w:line="240" w:lineRule="auto"/>
      </w:pPr>
      <w:r>
        <w:separator/>
      </w:r>
    </w:p>
  </w:footnote>
  <w:footnote w:type="continuationSeparator" w:id="0">
    <w:p w14:paraId="48EEE353" w14:textId="77777777" w:rsidR="00585829" w:rsidRDefault="00585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69D5" w14:textId="77777777" w:rsidR="00585829" w:rsidRDefault="00585829" w:rsidP="004C61F2">
    <w:pPr>
      <w:pStyle w:val="Header"/>
      <w:jc w:val="center"/>
      <w:rPr>
        <w:noProof/>
        <w:sz w:val="60"/>
      </w:rPr>
    </w:pPr>
    <w:r w:rsidRPr="004C61F2">
      <w:rPr>
        <w:noProof/>
        <w:sz w:val="18"/>
        <w:lang w:eastAsia="en-AU"/>
      </w:rPr>
      <w:drawing>
        <wp:anchor distT="0" distB="0" distL="114300" distR="114300" simplePos="0" relativeHeight="251659264" behindDoc="0" locked="0" layoutInCell="1" allowOverlap="1" wp14:anchorId="5D30CE68" wp14:editId="346B6098">
          <wp:simplePos x="0" y="0"/>
          <wp:positionH relativeFrom="page">
            <wp:posOffset>6436360</wp:posOffset>
          </wp:positionH>
          <wp:positionV relativeFrom="paragraph">
            <wp:posOffset>-191770</wp:posOffset>
          </wp:positionV>
          <wp:extent cx="876300" cy="876300"/>
          <wp:effectExtent l="0" t="0" r="0" b="0"/>
          <wp:wrapNone/>
          <wp:docPr id="192" name="Picture 192" descr="Bankstown West Public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kstown West Public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1F2">
      <w:rPr>
        <w:noProof/>
        <w:sz w:val="56"/>
      </w:rPr>
      <w:t>BANKSTOWN WEST PUBLIC SCHOOL</w:t>
    </w:r>
  </w:p>
  <w:p w14:paraId="4652D337" w14:textId="77777777" w:rsidR="00585829" w:rsidRPr="004C61F2" w:rsidRDefault="00585829" w:rsidP="004C61F2">
    <w:pPr>
      <w:pStyle w:val="Header"/>
      <w:jc w:val="center"/>
      <w:rPr>
        <w:rFonts w:ascii="Arial Narrow" w:hAnsi="Arial Narrow"/>
        <w:sz w:val="24"/>
        <w:szCs w:val="24"/>
      </w:rPr>
    </w:pPr>
    <w:r w:rsidRPr="004C61F2">
      <w:rPr>
        <w:rFonts w:ascii="Arial Narrow" w:hAnsi="Arial Narrow"/>
        <w:noProof/>
        <w:sz w:val="24"/>
        <w:szCs w:val="24"/>
      </w:rPr>
      <w:t>RESPECT, BELIEVE, SUCCEED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0645C"/>
    <w:multiLevelType w:val="hybridMultilevel"/>
    <w:tmpl w:val="EDD0C9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5660BF4"/>
    <w:multiLevelType w:val="hybridMultilevel"/>
    <w:tmpl w:val="7F16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41632"/>
    <w:multiLevelType w:val="hybridMultilevel"/>
    <w:tmpl w:val="66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12CFC"/>
    <w:multiLevelType w:val="hybridMultilevel"/>
    <w:tmpl w:val="D924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B4D0A"/>
    <w:multiLevelType w:val="hybridMultilevel"/>
    <w:tmpl w:val="7002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56CE8"/>
    <w:multiLevelType w:val="hybridMultilevel"/>
    <w:tmpl w:val="95BCF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D36B54"/>
    <w:multiLevelType w:val="hybridMultilevel"/>
    <w:tmpl w:val="68D4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E393C"/>
    <w:multiLevelType w:val="hybridMultilevel"/>
    <w:tmpl w:val="65FE1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BD129DB"/>
    <w:multiLevelType w:val="hybridMultilevel"/>
    <w:tmpl w:val="BE6CE9F0"/>
    <w:lvl w:ilvl="0" w:tplc="5AA4AFFE">
      <w:start w:val="1"/>
      <w:numFmt w:val="decimal"/>
      <w:lvlText w:val="%1."/>
      <w:lvlJc w:val="left"/>
      <w:pPr>
        <w:ind w:left="1800" w:hanging="360"/>
      </w:pPr>
      <w:rPr>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1A05016"/>
    <w:multiLevelType w:val="hybridMultilevel"/>
    <w:tmpl w:val="4EA6C3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73235BF9"/>
    <w:multiLevelType w:val="hybridMultilevel"/>
    <w:tmpl w:val="710A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F39DD"/>
    <w:multiLevelType w:val="hybridMultilevel"/>
    <w:tmpl w:val="1F70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738393">
    <w:abstractNumId w:val="7"/>
  </w:num>
  <w:num w:numId="2" w16cid:durableId="604459641">
    <w:abstractNumId w:val="5"/>
  </w:num>
  <w:num w:numId="3" w16cid:durableId="749430694">
    <w:abstractNumId w:val="8"/>
  </w:num>
  <w:num w:numId="4" w16cid:durableId="365109289">
    <w:abstractNumId w:val="3"/>
  </w:num>
  <w:num w:numId="5" w16cid:durableId="573778149">
    <w:abstractNumId w:val="0"/>
  </w:num>
  <w:num w:numId="6" w16cid:durableId="1456823975">
    <w:abstractNumId w:val="11"/>
  </w:num>
  <w:num w:numId="7" w16cid:durableId="1528181177">
    <w:abstractNumId w:val="6"/>
  </w:num>
  <w:num w:numId="8" w16cid:durableId="859666441">
    <w:abstractNumId w:val="4"/>
  </w:num>
  <w:num w:numId="9" w16cid:durableId="555943198">
    <w:abstractNumId w:val="9"/>
  </w:num>
  <w:num w:numId="10" w16cid:durableId="141965266">
    <w:abstractNumId w:val="2"/>
  </w:num>
  <w:num w:numId="11" w16cid:durableId="1721438862">
    <w:abstractNumId w:val="1"/>
  </w:num>
  <w:num w:numId="12" w16cid:durableId="1173568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BD"/>
    <w:rsid w:val="000403BD"/>
    <w:rsid w:val="00585829"/>
    <w:rsid w:val="007A2C5A"/>
    <w:rsid w:val="008860BB"/>
    <w:rsid w:val="00C956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334E"/>
  <w15:chartTrackingRefBased/>
  <w15:docId w15:val="{709BC8EC-6E3C-BF45-9A2D-B1B04CC4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BD"/>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3BD"/>
    <w:rPr>
      <w:kern w:val="0"/>
      <w:sz w:val="22"/>
      <w:szCs w:val="22"/>
      <w14:ligatures w14:val="none"/>
    </w:rPr>
  </w:style>
  <w:style w:type="table" w:styleId="TableGrid">
    <w:name w:val="Table Grid"/>
    <w:basedOn w:val="TableNormal"/>
    <w:uiPriority w:val="39"/>
    <w:rsid w:val="000403B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 Zein</dc:creator>
  <cp:keywords/>
  <dc:description/>
  <cp:lastModifiedBy>Nicole Benson</cp:lastModifiedBy>
  <cp:revision>2</cp:revision>
  <dcterms:created xsi:type="dcterms:W3CDTF">2024-06-20T22:16:00Z</dcterms:created>
  <dcterms:modified xsi:type="dcterms:W3CDTF">2024-06-20T22:16:00Z</dcterms:modified>
</cp:coreProperties>
</file>